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71065" w14:textId="77777777" w:rsidR="001A272C" w:rsidRPr="00594A42" w:rsidRDefault="00594A42" w:rsidP="00594A42">
      <w:pPr>
        <w:jc w:val="center"/>
        <w:rPr>
          <w:rFonts w:ascii="Brush Script MT" w:hAnsi="Brush Script MT"/>
          <w:sz w:val="36"/>
          <w:szCs w:val="36"/>
        </w:rPr>
      </w:pPr>
      <w:r w:rsidRPr="00594A42">
        <w:rPr>
          <w:rFonts w:ascii="Brush Script MT" w:hAnsi="Brush Script MT"/>
          <w:sz w:val="36"/>
          <w:szCs w:val="36"/>
        </w:rPr>
        <w:t>The Great Depression</w:t>
      </w:r>
    </w:p>
    <w:p w14:paraId="663CB6B9" w14:textId="77777777" w:rsidR="00594A42" w:rsidRDefault="00594A42" w:rsidP="00594A42">
      <w:pPr>
        <w:jc w:val="center"/>
        <w:rPr>
          <w:rFonts w:ascii="Brush Script MT" w:hAnsi="Brush Script MT"/>
          <w:sz w:val="36"/>
          <w:szCs w:val="36"/>
        </w:rPr>
      </w:pPr>
      <w:r w:rsidRPr="00594A42">
        <w:rPr>
          <w:rFonts w:ascii="Brush Script MT" w:hAnsi="Brush Script MT"/>
          <w:sz w:val="36"/>
          <w:szCs w:val="36"/>
        </w:rPr>
        <w:t>Era</w:t>
      </w:r>
    </w:p>
    <w:p w14:paraId="423AD4B6" w14:textId="77777777" w:rsidR="00594A42" w:rsidRDefault="00594A42" w:rsidP="00594A42">
      <w:pPr>
        <w:jc w:val="center"/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0118F49" wp14:editId="1CB2BF02">
            <wp:simplePos x="0" y="0"/>
            <wp:positionH relativeFrom="margin">
              <wp:posOffset>2390775</wp:posOffset>
            </wp:positionH>
            <wp:positionV relativeFrom="paragraph">
              <wp:posOffset>353695</wp:posOffset>
            </wp:positionV>
            <wp:extent cx="970280" cy="1533525"/>
            <wp:effectExtent l="0" t="0" r="127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0px-Woody_Guthrie_2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496" cy="1533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" w:hAnsi="Brush Script MT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853AA0A" wp14:editId="2CAEF8DB">
            <wp:simplePos x="0" y="0"/>
            <wp:positionH relativeFrom="column">
              <wp:posOffset>3514725</wp:posOffset>
            </wp:positionH>
            <wp:positionV relativeFrom="paragraph">
              <wp:posOffset>153670</wp:posOffset>
            </wp:positionV>
            <wp:extent cx="2124075" cy="216217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stbowl_film_large_thumb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Brush Script MT" w:hAnsi="Brush Script MT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F8DBE60" wp14:editId="0BCD5A65">
            <wp:simplePos x="0" y="0"/>
            <wp:positionH relativeFrom="column">
              <wp:posOffset>95250</wp:posOffset>
            </wp:positionH>
            <wp:positionV relativeFrom="paragraph">
              <wp:posOffset>220345</wp:posOffset>
            </wp:positionV>
            <wp:extent cx="2286000" cy="228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_Tuesday_2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FF2D78" w14:textId="77777777" w:rsidR="00594A42" w:rsidRDefault="00594A42" w:rsidP="00594A42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Note-Taking: </w:t>
      </w:r>
      <w:r w:rsidR="008F311C">
        <w:rPr>
          <w:rFonts w:ascii="Brush Script MT" w:hAnsi="Brush Script MT"/>
          <w:sz w:val="36"/>
          <w:szCs w:val="36"/>
        </w:rPr>
        <w:t>Students will g</w:t>
      </w:r>
      <w:r>
        <w:rPr>
          <w:rFonts w:ascii="Brush Script MT" w:hAnsi="Brush Script MT"/>
          <w:sz w:val="36"/>
          <w:szCs w:val="36"/>
        </w:rPr>
        <w:t xml:space="preserve">ive a </w:t>
      </w:r>
      <w:r w:rsidR="008F311C">
        <w:rPr>
          <w:rFonts w:ascii="Brush Script MT" w:hAnsi="Brush Script MT"/>
          <w:sz w:val="36"/>
          <w:szCs w:val="36"/>
        </w:rPr>
        <w:t xml:space="preserve">well thought out explanation for each: </w:t>
      </w:r>
      <w:r w:rsidR="008F311C" w:rsidRPr="008F311C">
        <w:rPr>
          <w:rFonts w:ascii="Brush Script MT" w:hAnsi="Brush Script MT"/>
          <w:color w:val="2E74B5" w:themeColor="accent1" w:themeShade="BF"/>
          <w:sz w:val="36"/>
          <w:szCs w:val="36"/>
        </w:rPr>
        <w:t>Chapter 21 in 5 Steps to 5 and ABC-CLIO are your resources for information</w:t>
      </w:r>
    </w:p>
    <w:p w14:paraId="09804F41" w14:textId="77777777" w:rsidR="00594A42" w:rsidRPr="00594A42" w:rsidRDefault="00594A42" w:rsidP="00594A42">
      <w:pPr>
        <w:pStyle w:val="ListParagraph"/>
        <w:numPr>
          <w:ilvl w:val="0"/>
          <w:numId w:val="1"/>
        </w:numPr>
        <w:rPr>
          <w:rFonts w:ascii="Brush Script MT" w:hAnsi="Brush Script MT"/>
          <w:sz w:val="36"/>
          <w:szCs w:val="36"/>
        </w:rPr>
      </w:pPr>
      <w:r w:rsidRPr="00594A42">
        <w:rPr>
          <w:rFonts w:ascii="Brush Script MT" w:hAnsi="Brush Script MT"/>
          <w:sz w:val="36"/>
          <w:szCs w:val="36"/>
        </w:rPr>
        <w:t>Black Tuesday</w:t>
      </w:r>
    </w:p>
    <w:p w14:paraId="1A6D315B" w14:textId="77777777" w:rsidR="00594A42" w:rsidRPr="00594A42" w:rsidRDefault="00594A42" w:rsidP="00594A42">
      <w:pPr>
        <w:pStyle w:val="ListParagraph"/>
        <w:numPr>
          <w:ilvl w:val="0"/>
          <w:numId w:val="1"/>
        </w:numPr>
        <w:rPr>
          <w:rFonts w:ascii="Brush Script MT" w:hAnsi="Brush Script MT"/>
          <w:sz w:val="36"/>
          <w:szCs w:val="36"/>
        </w:rPr>
      </w:pPr>
      <w:r w:rsidRPr="00594A42">
        <w:rPr>
          <w:rFonts w:ascii="Brush Script MT" w:hAnsi="Brush Script MT"/>
          <w:sz w:val="36"/>
          <w:szCs w:val="36"/>
        </w:rPr>
        <w:t>Dust Bowl</w:t>
      </w:r>
    </w:p>
    <w:p w14:paraId="6A0B2122" w14:textId="77777777" w:rsidR="00594A42" w:rsidRDefault="00594A42" w:rsidP="00594A42">
      <w:pPr>
        <w:pStyle w:val="ListParagraph"/>
        <w:numPr>
          <w:ilvl w:val="0"/>
          <w:numId w:val="1"/>
        </w:numPr>
        <w:rPr>
          <w:rFonts w:ascii="Brush Script MT" w:hAnsi="Brush Script MT"/>
          <w:sz w:val="36"/>
          <w:szCs w:val="36"/>
        </w:rPr>
      </w:pPr>
      <w:r w:rsidRPr="00594A42">
        <w:rPr>
          <w:rFonts w:ascii="Brush Script MT" w:hAnsi="Brush Script MT"/>
          <w:sz w:val="36"/>
          <w:szCs w:val="36"/>
        </w:rPr>
        <w:t>Hoover’s response at the beginning of the Great Depression</w:t>
      </w:r>
    </w:p>
    <w:p w14:paraId="48031494" w14:textId="77777777" w:rsidR="00594A42" w:rsidRDefault="00594A42" w:rsidP="00594A42">
      <w:pPr>
        <w:pStyle w:val="ListParagraph"/>
        <w:numPr>
          <w:ilvl w:val="0"/>
          <w:numId w:val="1"/>
        </w:num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Goal of the Bonus Army</w:t>
      </w:r>
    </w:p>
    <w:p w14:paraId="39395BF1" w14:textId="77777777" w:rsidR="00594A42" w:rsidRDefault="00594A42" w:rsidP="00594A42">
      <w:pPr>
        <w:pStyle w:val="ListParagraph"/>
        <w:numPr>
          <w:ilvl w:val="0"/>
          <w:numId w:val="1"/>
        </w:num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Purpose of the Reconstruction Finance Corporation</w:t>
      </w:r>
    </w:p>
    <w:p w14:paraId="6888EEC9" w14:textId="77777777" w:rsidR="00594A42" w:rsidRDefault="00594A42" w:rsidP="00594A42">
      <w:pPr>
        <w:pStyle w:val="ListParagraph"/>
        <w:numPr>
          <w:ilvl w:val="0"/>
          <w:numId w:val="1"/>
        </w:num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Differences between Hoover’s and Roosevelt’s response to Great Depression</w:t>
      </w:r>
    </w:p>
    <w:p w14:paraId="683D84BC" w14:textId="77777777" w:rsidR="00594A42" w:rsidRDefault="00594A42" w:rsidP="00594A42">
      <w:pPr>
        <w:pStyle w:val="ListParagraph"/>
        <w:numPr>
          <w:ilvl w:val="0"/>
          <w:numId w:val="1"/>
        </w:num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Explain Buying on Margin</w:t>
      </w:r>
    </w:p>
    <w:p w14:paraId="1B1A19D5" w14:textId="77777777" w:rsidR="00594A42" w:rsidRDefault="00594A42" w:rsidP="00594A42">
      <w:pPr>
        <w:pStyle w:val="ListParagraph"/>
        <w:numPr>
          <w:ilvl w:val="0"/>
          <w:numId w:val="1"/>
        </w:num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Franklin Roosevelt’s New Deal Programs</w:t>
      </w:r>
    </w:p>
    <w:p w14:paraId="535DCBAE" w14:textId="77777777" w:rsidR="00594A42" w:rsidRDefault="00594A42" w:rsidP="00594A42">
      <w:pPr>
        <w:pStyle w:val="ListParagraph"/>
        <w:numPr>
          <w:ilvl w:val="0"/>
          <w:numId w:val="1"/>
        </w:num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Franklin Roosevelt’s Brain Trust</w:t>
      </w:r>
    </w:p>
    <w:p w14:paraId="505BC11B" w14:textId="77777777" w:rsidR="008F311C" w:rsidRDefault="008F311C" w:rsidP="00594A42">
      <w:pPr>
        <w:pStyle w:val="ListParagraph"/>
        <w:numPr>
          <w:ilvl w:val="0"/>
          <w:numId w:val="1"/>
        </w:num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Differences between the First New Deal and the Second New Deal</w:t>
      </w:r>
    </w:p>
    <w:p w14:paraId="6B0BFC0D" w14:textId="77777777" w:rsidR="008F311C" w:rsidRDefault="008F311C" w:rsidP="00594A42">
      <w:pPr>
        <w:pStyle w:val="ListParagraph"/>
        <w:numPr>
          <w:ilvl w:val="0"/>
          <w:numId w:val="1"/>
        </w:num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lastRenderedPageBreak/>
        <w:t>Why did Huey Long and Upton Sinclair criticize the New Deal</w:t>
      </w:r>
    </w:p>
    <w:p w14:paraId="45D1775B" w14:textId="77777777" w:rsidR="008F311C" w:rsidRDefault="008F311C" w:rsidP="00594A42">
      <w:pPr>
        <w:pStyle w:val="ListParagraph"/>
        <w:numPr>
          <w:ilvl w:val="0"/>
          <w:numId w:val="1"/>
        </w:num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John Maynard Keys plan to fight the Great Depression</w:t>
      </w:r>
    </w:p>
    <w:p w14:paraId="0FDCC8FC" w14:textId="3A61F656" w:rsidR="008F311C" w:rsidRDefault="008F311C" w:rsidP="00594A42">
      <w:pPr>
        <w:pStyle w:val="ListParagraph"/>
        <w:numPr>
          <w:ilvl w:val="0"/>
          <w:numId w:val="1"/>
        </w:num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What was the “Black Cabinet” during the Great D</w:t>
      </w:r>
      <w:r w:rsidR="003577B5">
        <w:rPr>
          <w:rFonts w:ascii="Brush Script MT" w:hAnsi="Brush Script MT"/>
          <w:sz w:val="36"/>
          <w:szCs w:val="36"/>
        </w:rPr>
        <w:t>e</w:t>
      </w:r>
      <w:bookmarkStart w:id="0" w:name="_GoBack"/>
      <w:bookmarkEnd w:id="0"/>
      <w:r>
        <w:rPr>
          <w:rFonts w:ascii="Brush Script MT" w:hAnsi="Brush Script MT"/>
          <w:sz w:val="36"/>
          <w:szCs w:val="36"/>
        </w:rPr>
        <w:t>pression?</w:t>
      </w:r>
    </w:p>
    <w:p w14:paraId="241726BE" w14:textId="77777777" w:rsidR="008F311C" w:rsidRPr="00594A42" w:rsidRDefault="008F311C" w:rsidP="00594A42">
      <w:pPr>
        <w:pStyle w:val="ListParagraph"/>
        <w:numPr>
          <w:ilvl w:val="0"/>
          <w:numId w:val="1"/>
        </w:num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How did Frances Perkins gain fame during the Great Depression?</w:t>
      </w:r>
    </w:p>
    <w:p w14:paraId="27360D88" w14:textId="77777777" w:rsidR="00594A42" w:rsidRPr="00594A42" w:rsidRDefault="00594A42" w:rsidP="00594A42">
      <w:pPr>
        <w:rPr>
          <w:rFonts w:ascii="Brush Script MT" w:hAnsi="Brush Script MT"/>
          <w:sz w:val="36"/>
          <w:szCs w:val="36"/>
        </w:rPr>
      </w:pPr>
    </w:p>
    <w:sectPr w:rsidR="00594A42" w:rsidRPr="00594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547BF"/>
    <w:multiLevelType w:val="hybridMultilevel"/>
    <w:tmpl w:val="ED2651B4"/>
    <w:lvl w:ilvl="0" w:tplc="6A34EBC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42"/>
    <w:rsid w:val="001A272C"/>
    <w:rsid w:val="003577B5"/>
    <w:rsid w:val="00594A42"/>
    <w:rsid w:val="008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93FB3"/>
  <w15:chartTrackingRefBased/>
  <w15:docId w15:val="{B257C386-18E2-4152-9BC8-BBAC0D86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6184A8B7EE94C811E8AC7B64C02A8" ma:contentTypeVersion="1" ma:contentTypeDescription="Create a new document." ma:contentTypeScope="" ma:versionID="529c66a7aeb08527c13a1ce60de630ab">
  <xsd:schema xmlns:xsd="http://www.w3.org/2001/XMLSchema" xmlns:xs="http://www.w3.org/2001/XMLSchema" xmlns:p="http://schemas.microsoft.com/office/2006/metadata/properties" xmlns:ns3="f4ff74b4-623a-4966-b513-b703844faaef" targetNamespace="http://schemas.microsoft.com/office/2006/metadata/properties" ma:root="true" ma:fieldsID="2d8a881383bf238beee98f52eda3df8c" ns3:_="">
    <xsd:import namespace="f4ff74b4-623a-4966-b513-b703844faae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f74b4-623a-4966-b513-b703844fa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F2696A-D844-40AB-8F9F-AFDEDF94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f74b4-623a-4966-b513-b703844fa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B4A053-E274-49B5-8994-CCC988AD8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1B788-4F6C-45EE-AE76-01C6F38D531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f4ff74b4-623a-4966-b513-b703844faa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Duplechain, Jared N</dc:creator>
  <cp:keywords/>
  <dc:description/>
  <cp:lastModifiedBy>Duplechain, Jared N</cp:lastModifiedBy>
  <cp:revision>2</cp:revision>
  <dcterms:created xsi:type="dcterms:W3CDTF">2014-03-28T17:09:00Z</dcterms:created>
  <dcterms:modified xsi:type="dcterms:W3CDTF">2014-03-28T17:30:00Z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0x010100BC56184A8B7EE94C811E8AC7B64C02A8</vt:lpwstr>
  </property>
</Properties>
</file>